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F522" w14:textId="77777777" w:rsidR="005551D6" w:rsidRDefault="005551D6" w:rsidP="00EA3E6A">
      <w:pPr>
        <w:spacing w:after="0" w:line="240" w:lineRule="auto"/>
        <w:jc w:val="center"/>
        <w:rPr>
          <w:rFonts w:ascii="Arial" w:eastAsia="Times New Roman" w:hAnsi="Arial" w:cs="Arial"/>
          <w:b/>
          <w:color w:val="000000"/>
          <w:lang w:eastAsia="de-DE"/>
        </w:rPr>
      </w:pPr>
    </w:p>
    <w:p w14:paraId="3576064C" w14:textId="77777777" w:rsidR="005551D6" w:rsidRDefault="005551D6" w:rsidP="00EB75F1">
      <w:pPr>
        <w:jc w:val="center"/>
        <w:rPr>
          <w:rFonts w:ascii="Arial" w:hAnsi="Arial" w:cs="Arial"/>
          <w:b/>
          <w:sz w:val="32"/>
          <w:szCs w:val="32"/>
        </w:rPr>
      </w:pPr>
      <w:r w:rsidRPr="00EB75F1">
        <w:rPr>
          <w:rFonts w:ascii="Arial" w:hAnsi="Arial" w:cs="Arial"/>
          <w:b/>
          <w:sz w:val="32"/>
          <w:szCs w:val="32"/>
        </w:rPr>
        <w:t>Information</w:t>
      </w:r>
      <w:r w:rsidR="00EB75F1">
        <w:rPr>
          <w:rFonts w:ascii="Arial" w:hAnsi="Arial" w:cs="Arial"/>
          <w:b/>
          <w:sz w:val="32"/>
          <w:szCs w:val="32"/>
        </w:rPr>
        <w:t>en</w:t>
      </w:r>
      <w:r w:rsidRPr="00EB75F1">
        <w:rPr>
          <w:rFonts w:ascii="Arial" w:hAnsi="Arial" w:cs="Arial"/>
          <w:b/>
          <w:sz w:val="32"/>
          <w:szCs w:val="32"/>
        </w:rPr>
        <w:t xml:space="preserve"> nach der Datenschutz-Grundverordnung und dem Bundesdatenschutzgesetz</w:t>
      </w:r>
      <w:r w:rsidR="005A30F7">
        <w:rPr>
          <w:rFonts w:ascii="Arial" w:hAnsi="Arial" w:cs="Arial"/>
          <w:b/>
          <w:sz w:val="32"/>
          <w:szCs w:val="32"/>
        </w:rPr>
        <w:t xml:space="preserve"> für Beschäftigte</w:t>
      </w:r>
    </w:p>
    <w:p w14:paraId="0BDC6FA6" w14:textId="77777777" w:rsidR="00B5087D" w:rsidRPr="00B5087D" w:rsidRDefault="00B5087D" w:rsidP="001B644F">
      <w:pPr>
        <w:spacing w:line="240" w:lineRule="auto"/>
        <w:rPr>
          <w:rFonts w:ascii="Arial" w:hAnsi="Arial" w:cs="Arial"/>
        </w:rPr>
      </w:pPr>
      <w:r w:rsidRPr="00B5087D">
        <w:rPr>
          <w:rFonts w:ascii="Arial" w:hAnsi="Arial" w:cs="Arial"/>
        </w:rPr>
        <w:t>Unser Umgang mit Ihren Daten und Ihre Rechte</w:t>
      </w:r>
      <w:r>
        <w:rPr>
          <w:rFonts w:ascii="Arial" w:hAnsi="Arial" w:cs="Arial"/>
        </w:rPr>
        <w:t xml:space="preserve"> - </w:t>
      </w:r>
      <w:r w:rsidRPr="00B5087D">
        <w:rPr>
          <w:rFonts w:ascii="Arial" w:hAnsi="Arial" w:cs="Arial"/>
        </w:rPr>
        <w:t xml:space="preserve">Informationen nach Artikel 13, 14 und </w:t>
      </w:r>
      <w:r w:rsidR="0006710C">
        <w:rPr>
          <w:rFonts w:ascii="Arial" w:hAnsi="Arial" w:cs="Arial"/>
        </w:rPr>
        <w:t>16-</w:t>
      </w:r>
      <w:r w:rsidRPr="00B5087D">
        <w:rPr>
          <w:rFonts w:ascii="Arial" w:hAnsi="Arial" w:cs="Arial"/>
        </w:rPr>
        <w:t>21 DS-GVO</w:t>
      </w:r>
    </w:p>
    <w:p w14:paraId="22B3E536" w14:textId="77777777" w:rsidR="00B5087D" w:rsidRPr="00B5087D" w:rsidRDefault="00B5087D" w:rsidP="001B644F">
      <w:pPr>
        <w:spacing w:line="240" w:lineRule="auto"/>
        <w:rPr>
          <w:rFonts w:ascii="Arial" w:hAnsi="Arial" w:cs="Arial"/>
        </w:rPr>
      </w:pPr>
      <w:r w:rsidRPr="00B5087D">
        <w:rPr>
          <w:rFonts w:ascii="Arial" w:hAnsi="Arial" w:cs="Arial"/>
        </w:rPr>
        <w:t>Hiermit informieren wir Sie über die Verarbeitung Ihrer personenbezogenen Daten durch uns und die Ihnen nach der Europäischen Datenschutz-Grundverordnung (DS-GVO), dem Bundesdatenschutzgesetz (BDSG), den ggf. einschlägigen landesrechtlichen sowie sonstigen datenschutzrechtlichen Regelungen zustehenden Rechte.</w:t>
      </w:r>
    </w:p>
    <w:p w14:paraId="6A6CFB0B" w14:textId="77777777" w:rsidR="007911DD" w:rsidRPr="007911DD" w:rsidRDefault="007911DD" w:rsidP="00C34F20">
      <w:pPr>
        <w:spacing w:line="240" w:lineRule="auto"/>
        <w:rPr>
          <w:rFonts w:ascii="Arial" w:hAnsi="Arial" w:cs="Arial"/>
          <w:b/>
        </w:rPr>
      </w:pPr>
      <w:r w:rsidRPr="007911DD">
        <w:rPr>
          <w:rFonts w:ascii="Arial" w:hAnsi="Arial" w:cs="Arial"/>
          <w:b/>
        </w:rPr>
        <w:t>Wer ist der Verantwortliche für die Verarbeitung und wie kann ich diesen erreichen?</w:t>
      </w:r>
    </w:p>
    <w:p w14:paraId="719A62EC" w14:textId="77777777" w:rsidR="007B03AC" w:rsidRPr="00055169" w:rsidRDefault="007B03AC" w:rsidP="007B03AC">
      <w:pPr>
        <w:spacing w:after="0"/>
        <w:rPr>
          <w:rFonts w:ascii="Arial" w:hAnsi="Arial" w:cs="Arial"/>
          <w:highlight w:val="yellow"/>
        </w:rPr>
      </w:pPr>
      <w:r w:rsidRPr="00055169">
        <w:rPr>
          <w:rFonts w:ascii="Arial" w:hAnsi="Arial" w:cs="Arial"/>
          <w:highlight w:val="yellow"/>
        </w:rPr>
        <w:t xml:space="preserve">Max Mustermann </w:t>
      </w:r>
    </w:p>
    <w:p w14:paraId="4AD1E2A8" w14:textId="77777777" w:rsidR="007B03AC" w:rsidRPr="00055169" w:rsidRDefault="007B03AC" w:rsidP="007B03AC">
      <w:pPr>
        <w:spacing w:after="0"/>
        <w:rPr>
          <w:rFonts w:ascii="Arial" w:hAnsi="Arial" w:cs="Arial"/>
          <w:highlight w:val="yellow"/>
        </w:rPr>
      </w:pPr>
      <w:proofErr w:type="gramStart"/>
      <w:r w:rsidRPr="00055169">
        <w:rPr>
          <w:rFonts w:ascii="Arial" w:hAnsi="Arial" w:cs="Arial"/>
          <w:highlight w:val="yellow"/>
        </w:rPr>
        <w:t>Musterstr..</w:t>
      </w:r>
      <w:proofErr w:type="gramEnd"/>
      <w:r w:rsidRPr="00055169">
        <w:rPr>
          <w:rFonts w:ascii="Arial" w:hAnsi="Arial" w:cs="Arial"/>
          <w:highlight w:val="yellow"/>
        </w:rPr>
        <w:t xml:space="preserve"> 1</w:t>
      </w:r>
    </w:p>
    <w:p w14:paraId="70F128A9" w14:textId="77777777" w:rsidR="007B03AC" w:rsidRPr="00055169" w:rsidRDefault="007B03AC" w:rsidP="007B03AC">
      <w:pPr>
        <w:spacing w:after="0"/>
        <w:rPr>
          <w:rFonts w:ascii="Arial" w:hAnsi="Arial" w:cs="Arial"/>
          <w:highlight w:val="yellow"/>
        </w:rPr>
      </w:pPr>
      <w:r w:rsidRPr="00055169">
        <w:rPr>
          <w:rFonts w:ascii="Arial" w:hAnsi="Arial" w:cs="Arial"/>
          <w:highlight w:val="yellow"/>
        </w:rPr>
        <w:t>9999 Musterhausen</w:t>
      </w:r>
    </w:p>
    <w:p w14:paraId="6EB1CF3B" w14:textId="77777777" w:rsidR="007B03AC" w:rsidRPr="00055169" w:rsidRDefault="007B03AC" w:rsidP="007B03AC">
      <w:pPr>
        <w:spacing w:after="0"/>
        <w:rPr>
          <w:rFonts w:ascii="Arial" w:hAnsi="Arial" w:cs="Arial"/>
          <w:highlight w:val="yellow"/>
        </w:rPr>
      </w:pPr>
      <w:r w:rsidRPr="00055169">
        <w:rPr>
          <w:rFonts w:ascii="Arial" w:hAnsi="Arial" w:cs="Arial"/>
          <w:highlight w:val="yellow"/>
        </w:rPr>
        <w:t>Tel:</w:t>
      </w:r>
    </w:p>
    <w:p w14:paraId="366803BE" w14:textId="77777777" w:rsidR="007B03AC" w:rsidRPr="00055169" w:rsidRDefault="007B03AC" w:rsidP="007B03AC">
      <w:pPr>
        <w:spacing w:after="0"/>
        <w:rPr>
          <w:rFonts w:ascii="Arial" w:hAnsi="Arial" w:cs="Arial"/>
          <w:highlight w:val="yellow"/>
        </w:rPr>
      </w:pPr>
      <w:r w:rsidRPr="00055169">
        <w:rPr>
          <w:rFonts w:ascii="Arial" w:hAnsi="Arial" w:cs="Arial"/>
          <w:highlight w:val="yellow"/>
        </w:rPr>
        <w:t>Fax:</w:t>
      </w:r>
    </w:p>
    <w:p w14:paraId="4F646CDC" w14:textId="77777777" w:rsidR="007B03AC" w:rsidRDefault="007B03AC" w:rsidP="007B03AC">
      <w:pPr>
        <w:spacing w:after="0"/>
        <w:rPr>
          <w:rFonts w:ascii="Arial" w:hAnsi="Arial" w:cs="Arial"/>
        </w:rPr>
      </w:pPr>
      <w:proofErr w:type="gramStart"/>
      <w:r w:rsidRPr="00055169">
        <w:rPr>
          <w:rFonts w:ascii="Arial" w:hAnsi="Arial" w:cs="Arial"/>
          <w:highlight w:val="yellow"/>
        </w:rPr>
        <w:t>Email</w:t>
      </w:r>
      <w:proofErr w:type="gramEnd"/>
    </w:p>
    <w:p w14:paraId="2BB510CD" w14:textId="77777777" w:rsidR="007911DD" w:rsidRPr="007911DD" w:rsidRDefault="007911DD" w:rsidP="00C34F20">
      <w:pPr>
        <w:spacing w:after="0" w:line="240" w:lineRule="auto"/>
        <w:rPr>
          <w:rFonts w:ascii="Arial" w:eastAsia="Times New Roman" w:hAnsi="Arial" w:cs="Arial"/>
          <w:b/>
          <w:color w:val="000000"/>
          <w:lang w:eastAsia="de-DE"/>
        </w:rPr>
      </w:pPr>
    </w:p>
    <w:p w14:paraId="5C5262C3" w14:textId="77777777" w:rsidR="006E3680" w:rsidRPr="006E3680" w:rsidRDefault="001901DE" w:rsidP="00C34F20">
      <w:pPr>
        <w:spacing w:line="240" w:lineRule="auto"/>
        <w:rPr>
          <w:rFonts w:ascii="Arial" w:hAnsi="Arial" w:cs="Arial"/>
          <w:b/>
        </w:rPr>
      </w:pPr>
      <w:r>
        <w:rPr>
          <w:rFonts w:ascii="Arial" w:hAnsi="Arial" w:cs="Arial"/>
          <w:b/>
        </w:rPr>
        <w:t>W</w:t>
      </w:r>
      <w:r w:rsidRPr="007911DD">
        <w:rPr>
          <w:rFonts w:ascii="Arial" w:hAnsi="Arial" w:cs="Arial"/>
          <w:b/>
        </w:rPr>
        <w:t xml:space="preserve">elche </w:t>
      </w:r>
      <w:r>
        <w:rPr>
          <w:rFonts w:ascii="Arial" w:hAnsi="Arial" w:cs="Arial"/>
          <w:b/>
        </w:rPr>
        <w:t>personenbezogenen Daten werden verarbeitet</w:t>
      </w:r>
      <w:r w:rsidR="006E3680">
        <w:rPr>
          <w:rFonts w:ascii="Arial" w:hAnsi="Arial" w:cs="Arial"/>
          <w:b/>
        </w:rPr>
        <w:t>, f</w:t>
      </w:r>
      <w:r w:rsidR="006E3680" w:rsidRPr="007911DD">
        <w:rPr>
          <w:rFonts w:ascii="Arial" w:hAnsi="Arial" w:cs="Arial"/>
          <w:b/>
        </w:rPr>
        <w:t>ür welche Zwecke und nach welcher Rechtsgrundlag</w:t>
      </w:r>
      <w:r w:rsidR="006E3680" w:rsidRPr="006E3680">
        <w:rPr>
          <w:rFonts w:ascii="Arial" w:hAnsi="Arial" w:cs="Arial"/>
          <w:b/>
        </w:rPr>
        <w:t>e findet die Verarbeitung statt?</w:t>
      </w:r>
    </w:p>
    <w:p w14:paraId="5FA3A7F5" w14:textId="77777777" w:rsidR="00B511E2" w:rsidRDefault="00B511E2" w:rsidP="004352AF">
      <w:pPr>
        <w:spacing w:after="0" w:line="240" w:lineRule="auto"/>
        <w:rPr>
          <w:rFonts w:ascii="Arial" w:hAnsi="Arial" w:cs="Arial"/>
        </w:rPr>
      </w:pPr>
      <w:r>
        <w:rPr>
          <w:rFonts w:ascii="Arial" w:hAnsi="Arial" w:cs="Arial"/>
        </w:rPr>
        <w:t xml:space="preserve">Wir verarbeiten personenbezogene Daten, die wir von Ihnen im Rahmen des Auswahl- und Einstellungsverfahrens oder </w:t>
      </w:r>
      <w:proofErr w:type="gramStart"/>
      <w:r>
        <w:rPr>
          <w:rFonts w:ascii="Arial" w:hAnsi="Arial" w:cs="Arial"/>
        </w:rPr>
        <w:t>während des Beschäftigungsverhältnissen</w:t>
      </w:r>
      <w:proofErr w:type="gramEnd"/>
      <w:r>
        <w:rPr>
          <w:rFonts w:ascii="Arial" w:hAnsi="Arial" w:cs="Arial"/>
        </w:rPr>
        <w:t xml:space="preserve"> erhalten</w:t>
      </w:r>
      <w:r w:rsidR="001B644F">
        <w:rPr>
          <w:rFonts w:ascii="Arial" w:hAnsi="Arial" w:cs="Arial"/>
        </w:rPr>
        <w:t xml:space="preserve">, auf der Grundlage von </w:t>
      </w:r>
      <w:r w:rsidR="00DE5A67">
        <w:rPr>
          <w:rFonts w:ascii="Arial" w:hAnsi="Arial" w:cs="Arial"/>
        </w:rPr>
        <w:t>Art. 88 DS-GVO und §26 BDSG</w:t>
      </w:r>
      <w:r>
        <w:rPr>
          <w:rFonts w:ascii="Arial" w:hAnsi="Arial" w:cs="Arial"/>
        </w:rPr>
        <w:t>. Zudem verarbeiten wir – soweit für das Beschäftigungsverhältnis erforderlich – personenbezogene Daten, die wir auf gesetzlicher Grundlage bei anderen Stellen erheben (z.B. anlassbezogene Abfragen von steuerrelevanten Daten beim zuständigen Finanzamt, Informationen über Arbeitsunfähigkeitszeiten bei der Krankenkasse). Zum anderen verarbeiten wir personenbezogene Daten nur, soweit wie diese zulässigerweise</w:t>
      </w:r>
    </w:p>
    <w:p w14:paraId="246F4908" w14:textId="77777777" w:rsidR="00B511E2" w:rsidRDefault="00B511E2" w:rsidP="00B511E2">
      <w:pPr>
        <w:pStyle w:val="Listenabsatz"/>
        <w:numPr>
          <w:ilvl w:val="0"/>
          <w:numId w:val="5"/>
        </w:numPr>
        <w:spacing w:after="0" w:line="240" w:lineRule="auto"/>
        <w:rPr>
          <w:rFonts w:ascii="Arial" w:hAnsi="Arial" w:cs="Arial"/>
        </w:rPr>
      </w:pPr>
      <w:r>
        <w:rPr>
          <w:rFonts w:ascii="Arial" w:hAnsi="Arial" w:cs="Arial"/>
        </w:rPr>
        <w:t>Von Dritten (z.B. Personalvermittlern) erhalten oder</w:t>
      </w:r>
    </w:p>
    <w:p w14:paraId="5C518861" w14:textId="77777777" w:rsidR="00B511E2" w:rsidRDefault="00B511E2" w:rsidP="00B511E2">
      <w:pPr>
        <w:pStyle w:val="Listenabsatz"/>
        <w:numPr>
          <w:ilvl w:val="0"/>
          <w:numId w:val="5"/>
        </w:numPr>
        <w:spacing w:after="0" w:line="240" w:lineRule="auto"/>
        <w:rPr>
          <w:rFonts w:ascii="Arial" w:hAnsi="Arial" w:cs="Arial"/>
        </w:rPr>
      </w:pPr>
      <w:r>
        <w:rPr>
          <w:rFonts w:ascii="Arial" w:hAnsi="Arial" w:cs="Arial"/>
        </w:rPr>
        <w:t>aus öffentlichen zugänglichen Quellen (z.B. beruflichen sozialen Netzwerken oder Suchmaschinen) gewonnen haben.</w:t>
      </w:r>
    </w:p>
    <w:p w14:paraId="3EE9CE3A" w14:textId="77777777" w:rsidR="00AB3868" w:rsidRPr="00F726A5" w:rsidRDefault="00AB3868" w:rsidP="001B644F">
      <w:pPr>
        <w:spacing w:after="0" w:line="240" w:lineRule="auto"/>
        <w:rPr>
          <w:rFonts w:ascii="Arial" w:hAnsi="Arial" w:cs="Arial"/>
        </w:rPr>
      </w:pPr>
      <w:r w:rsidRPr="00F726A5">
        <w:rPr>
          <w:rFonts w:ascii="Arial" w:hAnsi="Arial" w:cs="Arial"/>
        </w:rPr>
        <w:t xml:space="preserve">Relevante personenbezogene Daten sind vor allem Ihre </w:t>
      </w:r>
      <w:r w:rsidR="005F4DDE" w:rsidRPr="00F726A5">
        <w:rPr>
          <w:rFonts w:ascii="Arial" w:hAnsi="Arial" w:cs="Arial"/>
        </w:rPr>
        <w:t>allgemeinen Personend</w:t>
      </w:r>
      <w:r w:rsidRPr="00F726A5">
        <w:rPr>
          <w:rFonts w:ascii="Arial" w:hAnsi="Arial" w:cs="Arial"/>
        </w:rPr>
        <w:t xml:space="preserve">aten, </w:t>
      </w:r>
      <w:r w:rsidR="005F4DDE" w:rsidRPr="00F726A5">
        <w:rPr>
          <w:rFonts w:ascii="Arial" w:hAnsi="Arial" w:cs="Arial"/>
        </w:rPr>
        <w:t xml:space="preserve">Geschlecht, </w:t>
      </w:r>
      <w:r w:rsidR="003D769A">
        <w:rPr>
          <w:rFonts w:ascii="Arial" w:hAnsi="Arial" w:cs="Arial"/>
        </w:rPr>
        <w:t xml:space="preserve">Familienstand, </w:t>
      </w:r>
      <w:r w:rsidR="005F4DDE" w:rsidRPr="00F726A5">
        <w:rPr>
          <w:rFonts w:ascii="Arial" w:hAnsi="Arial" w:cs="Arial"/>
        </w:rPr>
        <w:t>Kennnummern, Bankdaten</w:t>
      </w:r>
      <w:r w:rsidR="007C3C03">
        <w:rPr>
          <w:rFonts w:ascii="Arial" w:hAnsi="Arial" w:cs="Arial"/>
        </w:rPr>
        <w:t xml:space="preserve">, Daten zur Schwerbehinderung, Fortbildungen, </w:t>
      </w:r>
      <w:r w:rsidR="003D769A" w:rsidRPr="003D769A">
        <w:rPr>
          <w:rFonts w:ascii="Arial" w:hAnsi="Arial" w:cs="Arial"/>
        </w:rPr>
        <w:t>Arbeitszeiten, Krankheits- und Urlaubstage</w:t>
      </w:r>
      <w:r w:rsidR="003D769A">
        <w:rPr>
          <w:rFonts w:ascii="Arial" w:hAnsi="Arial" w:cs="Arial"/>
        </w:rPr>
        <w:t>,</w:t>
      </w:r>
      <w:r w:rsidR="003D769A" w:rsidRPr="003D769A">
        <w:rPr>
          <w:rFonts w:ascii="Arial" w:hAnsi="Arial" w:cs="Arial"/>
        </w:rPr>
        <w:t xml:space="preserve"> </w:t>
      </w:r>
      <w:r w:rsidR="007C3C03">
        <w:rPr>
          <w:rFonts w:ascii="Arial" w:hAnsi="Arial" w:cs="Arial"/>
        </w:rPr>
        <w:t>Fähigkeiten und Kompetenzen sowie</w:t>
      </w:r>
      <w:r w:rsidR="005F4DDE" w:rsidRPr="00F726A5">
        <w:rPr>
          <w:rFonts w:ascii="Arial" w:hAnsi="Arial" w:cs="Arial"/>
        </w:rPr>
        <w:t xml:space="preserve"> Werturteile (Schul- und Arbeitszeugnisse).</w:t>
      </w:r>
      <w:r w:rsidR="003D769A">
        <w:rPr>
          <w:rFonts w:ascii="Arial" w:hAnsi="Arial" w:cs="Arial"/>
        </w:rPr>
        <w:t xml:space="preserve"> </w:t>
      </w:r>
    </w:p>
    <w:p w14:paraId="2A994A82" w14:textId="77777777" w:rsidR="004352AF" w:rsidRDefault="001B644F" w:rsidP="001B644F">
      <w:pPr>
        <w:tabs>
          <w:tab w:val="left" w:pos="1290"/>
        </w:tabs>
        <w:spacing w:after="0" w:line="240" w:lineRule="auto"/>
        <w:rPr>
          <w:rFonts w:ascii="Arial" w:hAnsi="Arial" w:cs="Arial"/>
        </w:rPr>
      </w:pPr>
      <w:r>
        <w:rPr>
          <w:rFonts w:ascii="Arial" w:hAnsi="Arial" w:cs="Arial"/>
        </w:rPr>
        <w:tab/>
      </w:r>
    </w:p>
    <w:p w14:paraId="55CC22FC" w14:textId="77777777" w:rsidR="001901DE" w:rsidRDefault="001901DE" w:rsidP="00C34F20">
      <w:pPr>
        <w:spacing w:after="0" w:line="240" w:lineRule="auto"/>
        <w:rPr>
          <w:rFonts w:ascii="Arial" w:eastAsia="Times New Roman" w:hAnsi="Arial" w:cs="Arial"/>
          <w:b/>
          <w:color w:val="000000"/>
          <w:lang w:eastAsia="de-DE"/>
        </w:rPr>
      </w:pPr>
      <w:r w:rsidRPr="001901DE">
        <w:rPr>
          <w:rFonts w:ascii="Arial" w:eastAsia="Times New Roman" w:hAnsi="Arial" w:cs="Arial"/>
          <w:b/>
          <w:color w:val="000000"/>
          <w:lang w:eastAsia="de-DE"/>
        </w:rPr>
        <w:t>Speicherdauer</w:t>
      </w:r>
    </w:p>
    <w:p w14:paraId="1366FB83" w14:textId="77777777" w:rsidR="004352AF" w:rsidRDefault="001901DE" w:rsidP="004352AF">
      <w:pPr>
        <w:spacing w:line="240" w:lineRule="auto"/>
        <w:rPr>
          <w:rFonts w:ascii="Arial" w:hAnsi="Arial" w:cs="Arial"/>
        </w:rPr>
      </w:pPr>
      <w:r w:rsidRPr="001901DE">
        <w:rPr>
          <w:rFonts w:ascii="Arial" w:hAnsi="Arial" w:cs="Arial"/>
        </w:rPr>
        <w:t>Die</w:t>
      </w:r>
      <w:r w:rsidR="005F4DDE">
        <w:rPr>
          <w:rFonts w:ascii="Arial" w:hAnsi="Arial" w:cs="Arial"/>
        </w:rPr>
        <w:t xml:space="preserve"> Daten werden für die Dauer des </w:t>
      </w:r>
      <w:r w:rsidR="007F6DA2">
        <w:rPr>
          <w:rFonts w:ascii="Arial" w:hAnsi="Arial" w:cs="Arial"/>
        </w:rPr>
        <w:t>Beschäftigungsverhältnis</w:t>
      </w:r>
      <w:r w:rsidR="005F4DDE">
        <w:rPr>
          <w:rFonts w:ascii="Arial" w:hAnsi="Arial" w:cs="Arial"/>
        </w:rPr>
        <w:t>ses</w:t>
      </w:r>
      <w:r w:rsidR="007F6DA2">
        <w:rPr>
          <w:rFonts w:ascii="Arial" w:hAnsi="Arial" w:cs="Arial"/>
        </w:rPr>
        <w:t xml:space="preserve"> </w:t>
      </w:r>
      <w:r w:rsidR="00EF3D45">
        <w:rPr>
          <w:rFonts w:ascii="Arial" w:hAnsi="Arial" w:cs="Arial"/>
        </w:rPr>
        <w:t xml:space="preserve">und </w:t>
      </w:r>
      <w:r w:rsidR="007F6DA2">
        <w:rPr>
          <w:rFonts w:ascii="Arial" w:hAnsi="Arial" w:cs="Arial"/>
        </w:rPr>
        <w:t xml:space="preserve">den </w:t>
      </w:r>
      <w:r w:rsidRPr="001901DE">
        <w:rPr>
          <w:rFonts w:ascii="Arial" w:hAnsi="Arial" w:cs="Arial"/>
        </w:rPr>
        <w:t>rechtlich erfo</w:t>
      </w:r>
      <w:r w:rsidR="00F726A5">
        <w:rPr>
          <w:rFonts w:ascii="Arial" w:hAnsi="Arial" w:cs="Arial"/>
        </w:rPr>
        <w:t xml:space="preserve">rderlichen Fristen (z. B. </w:t>
      </w:r>
      <w:r w:rsidRPr="001901DE">
        <w:rPr>
          <w:rFonts w:ascii="Arial" w:hAnsi="Arial" w:cs="Arial"/>
        </w:rPr>
        <w:t>steuerrechtliche und/ode</w:t>
      </w:r>
      <w:r w:rsidR="005F4DDE">
        <w:rPr>
          <w:rFonts w:ascii="Arial" w:hAnsi="Arial" w:cs="Arial"/>
        </w:rPr>
        <w:t>r sozialrechtliche Vorschriften</w:t>
      </w:r>
      <w:r w:rsidRPr="001901DE">
        <w:rPr>
          <w:rFonts w:ascii="Arial" w:hAnsi="Arial" w:cs="Arial"/>
        </w:rPr>
        <w:t>)</w:t>
      </w:r>
      <w:r w:rsidR="007F6DA2">
        <w:rPr>
          <w:rFonts w:ascii="Arial" w:hAnsi="Arial" w:cs="Arial"/>
        </w:rPr>
        <w:t xml:space="preserve"> gemäß </w:t>
      </w:r>
      <w:r w:rsidRPr="001901DE">
        <w:rPr>
          <w:rFonts w:ascii="Arial" w:hAnsi="Arial" w:cs="Arial"/>
        </w:rPr>
        <w:t xml:space="preserve">gespeichert. </w:t>
      </w:r>
    </w:p>
    <w:p w14:paraId="70CB7B85" w14:textId="77777777" w:rsidR="003C5F51" w:rsidRDefault="003C5F51" w:rsidP="00C34F20">
      <w:pPr>
        <w:spacing w:after="0" w:line="240" w:lineRule="auto"/>
        <w:rPr>
          <w:rFonts w:ascii="Arial" w:eastAsia="Times New Roman" w:hAnsi="Arial" w:cs="Arial"/>
          <w:b/>
          <w:color w:val="000000"/>
          <w:lang w:eastAsia="de-DE"/>
        </w:rPr>
      </w:pPr>
    </w:p>
    <w:p w14:paraId="494EA097" w14:textId="77777777" w:rsidR="00BA4DB2" w:rsidRPr="001901DE" w:rsidRDefault="00BA4DB2" w:rsidP="00C34F20">
      <w:pPr>
        <w:spacing w:after="0" w:line="240" w:lineRule="auto"/>
        <w:rPr>
          <w:rFonts w:ascii="Arial" w:eastAsia="Times New Roman" w:hAnsi="Arial" w:cs="Arial"/>
          <w:b/>
          <w:color w:val="000000"/>
          <w:lang w:eastAsia="de-DE"/>
        </w:rPr>
      </w:pPr>
      <w:r w:rsidRPr="001901DE">
        <w:rPr>
          <w:rFonts w:ascii="Arial" w:eastAsia="Times New Roman" w:hAnsi="Arial" w:cs="Arial"/>
          <w:b/>
          <w:color w:val="000000"/>
          <w:lang w:eastAsia="de-DE"/>
        </w:rPr>
        <w:t>Berechtigte Interessen</w:t>
      </w:r>
    </w:p>
    <w:p w14:paraId="6873A3AF" w14:textId="1B1FE449" w:rsidR="00C65392" w:rsidRPr="003C5F51" w:rsidRDefault="007B03AC" w:rsidP="00C65392">
      <w:pPr>
        <w:spacing w:after="0" w:line="240" w:lineRule="auto"/>
        <w:rPr>
          <w:rFonts w:ascii="Arial" w:hAnsi="Arial" w:cs="Arial"/>
        </w:rPr>
      </w:pPr>
      <w:r>
        <w:rPr>
          <w:rFonts w:ascii="Arial" w:hAnsi="Arial" w:cs="Arial"/>
          <w:highlight w:val="yellow"/>
        </w:rPr>
        <w:t>D</w:t>
      </w:r>
      <w:r w:rsidR="00F71E88">
        <w:rPr>
          <w:rFonts w:ascii="Arial" w:hAnsi="Arial" w:cs="Arial"/>
          <w:highlight w:val="yellow"/>
        </w:rPr>
        <w:t xml:space="preserve">ie personenbezogenen Daten </w:t>
      </w:r>
      <w:r>
        <w:rPr>
          <w:rFonts w:ascii="Arial" w:hAnsi="Arial" w:cs="Arial"/>
          <w:highlight w:val="yellow"/>
        </w:rPr>
        <w:t xml:space="preserve">werden </w:t>
      </w:r>
      <w:r w:rsidR="000A7235" w:rsidRPr="000A7235">
        <w:rPr>
          <w:rFonts w:ascii="Arial" w:hAnsi="Arial" w:cs="Arial"/>
          <w:highlight w:val="yellow"/>
        </w:rPr>
        <w:t xml:space="preserve">zur Lohnabrechnung an einen </w:t>
      </w:r>
      <w:r>
        <w:rPr>
          <w:rFonts w:ascii="Arial" w:hAnsi="Arial" w:cs="Arial"/>
          <w:highlight w:val="yellow"/>
        </w:rPr>
        <w:t xml:space="preserve">externen </w:t>
      </w:r>
      <w:r w:rsidR="000A7235" w:rsidRPr="000A7235">
        <w:rPr>
          <w:rFonts w:ascii="Arial" w:hAnsi="Arial" w:cs="Arial"/>
          <w:highlight w:val="yellow"/>
        </w:rPr>
        <w:t>Dienstleister</w:t>
      </w:r>
      <w:r>
        <w:rPr>
          <w:rFonts w:ascii="Arial" w:hAnsi="Arial" w:cs="Arial"/>
          <w:highlight w:val="yellow"/>
        </w:rPr>
        <w:t xml:space="preserve"> weitergeleitet</w:t>
      </w:r>
      <w:r w:rsidR="000A7235" w:rsidRPr="000A7235">
        <w:rPr>
          <w:rFonts w:ascii="Arial" w:hAnsi="Arial" w:cs="Arial"/>
          <w:highlight w:val="yellow"/>
        </w:rPr>
        <w:t>.</w:t>
      </w:r>
      <w:r w:rsidR="002E2A40" w:rsidRPr="002E2A40">
        <w:rPr>
          <w:rFonts w:ascii="Arial" w:hAnsi="Arial" w:cs="Arial"/>
        </w:rPr>
        <w:t xml:space="preserve"> </w:t>
      </w:r>
      <w:r w:rsidR="002E2A40">
        <w:rPr>
          <w:rFonts w:ascii="Arial" w:hAnsi="Arial" w:cs="Arial"/>
        </w:rPr>
        <w:t>Um ein kundenorientiertes Erscheinungsbild zu bieten, werden die geschäftlichen Kontaktdaten der Beschäftigten und deren Funktion im Internetauftritt und i</w:t>
      </w:r>
      <w:r>
        <w:rPr>
          <w:rFonts w:ascii="Arial" w:hAnsi="Arial" w:cs="Arial"/>
        </w:rPr>
        <w:t>n</w:t>
      </w:r>
      <w:r w:rsidR="002E2A40">
        <w:rPr>
          <w:rFonts w:ascii="Arial" w:hAnsi="Arial" w:cs="Arial"/>
        </w:rPr>
        <w:t xml:space="preserve"> Printmedien (z.B. </w:t>
      </w:r>
      <w:r>
        <w:rPr>
          <w:rFonts w:ascii="Arial" w:hAnsi="Arial" w:cs="Arial"/>
        </w:rPr>
        <w:t>Newsletter</w:t>
      </w:r>
      <w:r w:rsidR="002E2A40">
        <w:rPr>
          <w:rFonts w:ascii="Arial" w:hAnsi="Arial" w:cs="Arial"/>
        </w:rPr>
        <w:t xml:space="preserve">) veröffentlicht. </w:t>
      </w:r>
      <w:r w:rsidR="00C65392" w:rsidRPr="003C5F51">
        <w:rPr>
          <w:rFonts w:ascii="Arial" w:hAnsi="Arial" w:cs="Arial"/>
        </w:rPr>
        <w:t>Für die Bereitstellung und Wartung unserer Hard- und Software sowie die Datenträgervernichtung sind wir auf den Einsatz von Dienstleistern angewiesen, die wir über eine Auftragsverarbeitung auf die Einhaltung der gesetzlichen Vorgaben verpflichten.</w:t>
      </w:r>
      <w:r w:rsidR="00574168">
        <w:rPr>
          <w:rFonts w:ascii="Arial" w:hAnsi="Arial" w:cs="Arial"/>
        </w:rPr>
        <w:t xml:space="preserve"> </w:t>
      </w:r>
    </w:p>
    <w:p w14:paraId="375B60D1" w14:textId="77777777" w:rsidR="00EB75F1" w:rsidRPr="0004145B" w:rsidRDefault="00EB75F1" w:rsidP="00C34F20">
      <w:pPr>
        <w:spacing w:after="0" w:line="240" w:lineRule="auto"/>
        <w:rPr>
          <w:rFonts w:ascii="Arial" w:hAnsi="Arial" w:cs="Arial"/>
        </w:rPr>
      </w:pPr>
    </w:p>
    <w:p w14:paraId="479E0F83" w14:textId="77777777" w:rsidR="003668F1" w:rsidRDefault="003668F1" w:rsidP="00C34F20">
      <w:pPr>
        <w:spacing w:after="0" w:line="240" w:lineRule="auto"/>
        <w:rPr>
          <w:rFonts w:ascii="Arial" w:eastAsia="Times New Roman" w:hAnsi="Arial" w:cs="Arial"/>
          <w:b/>
          <w:color w:val="000000"/>
          <w:lang w:eastAsia="de-DE"/>
        </w:rPr>
      </w:pPr>
      <w:r w:rsidRPr="001901DE">
        <w:rPr>
          <w:rFonts w:ascii="Arial" w:eastAsia="Times New Roman" w:hAnsi="Arial" w:cs="Arial"/>
          <w:b/>
          <w:color w:val="000000"/>
          <w:lang w:eastAsia="de-DE"/>
        </w:rPr>
        <w:t>Pflicht der Bereitstellung der Daten</w:t>
      </w:r>
    </w:p>
    <w:p w14:paraId="15C5E969" w14:textId="77777777" w:rsidR="003668F1" w:rsidRPr="001901DE" w:rsidRDefault="003668F1" w:rsidP="00C34F20">
      <w:pPr>
        <w:spacing w:line="240" w:lineRule="auto"/>
        <w:rPr>
          <w:rFonts w:ascii="Arial" w:hAnsi="Arial" w:cs="Arial"/>
          <w:b/>
        </w:rPr>
      </w:pPr>
      <w:r w:rsidRPr="001901DE">
        <w:rPr>
          <w:rFonts w:ascii="Arial" w:hAnsi="Arial" w:cs="Arial"/>
          <w:b/>
        </w:rPr>
        <w:t xml:space="preserve">Ob die </w:t>
      </w:r>
      <w:bookmarkStart w:id="0" w:name="_Hlk511388696"/>
      <w:r w:rsidRPr="001901DE">
        <w:rPr>
          <w:rFonts w:ascii="Arial" w:hAnsi="Arial" w:cs="Arial"/>
          <w:b/>
        </w:rPr>
        <w:t>Bereitstellung der personenbezogenen Daten gesetzlich oder vertraglich vorgeschrieben oder für einen Vertragsabschluss erforderlich ist</w:t>
      </w:r>
      <w:bookmarkEnd w:id="0"/>
      <w:r w:rsidRPr="001901DE">
        <w:rPr>
          <w:rFonts w:ascii="Arial" w:hAnsi="Arial" w:cs="Arial"/>
          <w:b/>
        </w:rPr>
        <w:t>, ob die betroffene Person verpflichtet ist, die personenbezogenen Daten bereitzustellen, und welche möglichen Folgen die Nichtbereitstellung hätte?</w:t>
      </w:r>
    </w:p>
    <w:p w14:paraId="64982C4C" w14:textId="77777777" w:rsidR="00D30420" w:rsidRDefault="00D30420" w:rsidP="001B644F">
      <w:pPr>
        <w:spacing w:line="240" w:lineRule="auto"/>
        <w:rPr>
          <w:rFonts w:ascii="Arial" w:hAnsi="Arial" w:cs="Arial"/>
        </w:rPr>
      </w:pPr>
      <w:r w:rsidRPr="001901DE">
        <w:rPr>
          <w:rFonts w:ascii="Arial" w:hAnsi="Arial" w:cs="Arial"/>
        </w:rPr>
        <w:t xml:space="preserve">Die Bereitstellung der personenbezogenen Daten ist </w:t>
      </w:r>
      <w:r w:rsidR="008F47E5">
        <w:rPr>
          <w:rFonts w:ascii="Arial" w:hAnsi="Arial" w:cs="Arial"/>
        </w:rPr>
        <w:t xml:space="preserve">zum Zwecke der </w:t>
      </w:r>
      <w:r w:rsidR="005F4DDE">
        <w:rPr>
          <w:rFonts w:ascii="Arial" w:hAnsi="Arial" w:cs="Arial"/>
        </w:rPr>
        <w:t xml:space="preserve">Begründung, Durchführung und Beendigung des </w:t>
      </w:r>
      <w:r w:rsidR="005F4DDE" w:rsidRPr="005F4DDE">
        <w:rPr>
          <w:rFonts w:ascii="Arial" w:hAnsi="Arial" w:cs="Arial"/>
        </w:rPr>
        <w:t>Beschäftigungsverhältnisses</w:t>
      </w:r>
      <w:r w:rsidR="005F4DDE">
        <w:rPr>
          <w:rFonts w:ascii="Arial" w:hAnsi="Arial" w:cs="Arial"/>
        </w:rPr>
        <w:t xml:space="preserve"> </w:t>
      </w:r>
      <w:r w:rsidRPr="001901DE">
        <w:rPr>
          <w:rFonts w:ascii="Arial" w:hAnsi="Arial" w:cs="Arial"/>
        </w:rPr>
        <w:t>erforderlich.</w:t>
      </w:r>
      <w:r w:rsidR="008F47E5">
        <w:rPr>
          <w:rFonts w:ascii="Arial" w:hAnsi="Arial" w:cs="Arial"/>
        </w:rPr>
        <w:t xml:space="preserve"> </w:t>
      </w:r>
    </w:p>
    <w:p w14:paraId="3CE84091" w14:textId="77777777" w:rsidR="007911DD" w:rsidRPr="001901DE" w:rsidRDefault="007911DD" w:rsidP="00C34F20">
      <w:pPr>
        <w:spacing w:line="240" w:lineRule="auto"/>
        <w:rPr>
          <w:rFonts w:ascii="Arial" w:hAnsi="Arial" w:cs="Arial"/>
          <w:b/>
        </w:rPr>
      </w:pPr>
      <w:r w:rsidRPr="001901DE">
        <w:rPr>
          <w:rFonts w:ascii="Arial" w:hAnsi="Arial" w:cs="Arial"/>
          <w:b/>
        </w:rPr>
        <w:t>Werden die Daten übermittelt und wer sind Empfänger oder Kategorien von Empfängern?</w:t>
      </w:r>
    </w:p>
    <w:p w14:paraId="6AB2F61B" w14:textId="378DA18C" w:rsidR="007F6DA2" w:rsidRDefault="007C3C03" w:rsidP="001B644F">
      <w:pPr>
        <w:spacing w:line="240" w:lineRule="auto"/>
        <w:rPr>
          <w:rFonts w:ascii="Arial" w:hAnsi="Arial" w:cs="Arial"/>
        </w:rPr>
      </w:pPr>
      <w:r>
        <w:rPr>
          <w:rFonts w:ascii="Arial" w:hAnsi="Arial" w:cs="Arial"/>
        </w:rPr>
        <w:t xml:space="preserve">Gegenüber unseren </w:t>
      </w:r>
      <w:r w:rsidR="00574168">
        <w:rPr>
          <w:rFonts w:ascii="Arial" w:hAnsi="Arial" w:cs="Arial"/>
        </w:rPr>
        <w:t xml:space="preserve">Kunden, Lieferanten, </w:t>
      </w:r>
      <w:r>
        <w:rPr>
          <w:rFonts w:ascii="Arial" w:hAnsi="Arial" w:cs="Arial"/>
        </w:rPr>
        <w:t>sowie</w:t>
      </w:r>
      <w:r w:rsidR="00D30420">
        <w:rPr>
          <w:rFonts w:ascii="Arial" w:hAnsi="Arial" w:cs="Arial"/>
        </w:rPr>
        <w:t xml:space="preserve"> </w:t>
      </w:r>
      <w:r w:rsidR="00574168">
        <w:rPr>
          <w:rFonts w:ascii="Arial" w:hAnsi="Arial" w:cs="Arial"/>
        </w:rPr>
        <w:t xml:space="preserve">zur Öffentlichkeitsarbeit </w:t>
      </w:r>
      <w:r w:rsidR="00D30420">
        <w:rPr>
          <w:rFonts w:ascii="Arial" w:hAnsi="Arial" w:cs="Arial"/>
        </w:rPr>
        <w:t xml:space="preserve">werden Kontaktdaten (Name, Vorname, </w:t>
      </w:r>
      <w:r w:rsidR="00574168">
        <w:rPr>
          <w:rFonts w:ascii="Arial" w:hAnsi="Arial" w:cs="Arial"/>
        </w:rPr>
        <w:t>geschäftliche Kontaktdaten</w:t>
      </w:r>
      <w:r w:rsidR="002E2A40">
        <w:rPr>
          <w:rFonts w:ascii="Arial" w:hAnsi="Arial" w:cs="Arial"/>
        </w:rPr>
        <w:t>, Funktion</w:t>
      </w:r>
      <w:r w:rsidR="00D30420">
        <w:rPr>
          <w:rFonts w:ascii="Arial" w:hAnsi="Arial" w:cs="Arial"/>
        </w:rPr>
        <w:t xml:space="preserve">) der </w:t>
      </w:r>
      <w:r w:rsidR="006575D1">
        <w:rPr>
          <w:rFonts w:ascii="Arial" w:hAnsi="Arial" w:cs="Arial"/>
        </w:rPr>
        <w:t>Beschäftigten</w:t>
      </w:r>
      <w:r w:rsidR="00D30420">
        <w:rPr>
          <w:rFonts w:ascii="Arial" w:hAnsi="Arial" w:cs="Arial"/>
        </w:rPr>
        <w:t xml:space="preserve"> weitergegeben, wenn dies zur Erfüllung der Ziele </w:t>
      </w:r>
      <w:r w:rsidR="00574168">
        <w:rPr>
          <w:rFonts w:ascii="Arial" w:hAnsi="Arial" w:cs="Arial"/>
        </w:rPr>
        <w:t xml:space="preserve">und der Geschäftstätigkeit </w:t>
      </w:r>
      <w:r w:rsidR="00D30420">
        <w:rPr>
          <w:rFonts w:ascii="Arial" w:hAnsi="Arial" w:cs="Arial"/>
        </w:rPr>
        <w:t xml:space="preserve">des </w:t>
      </w:r>
      <w:r w:rsidR="007D1FCE">
        <w:rPr>
          <w:rFonts w:ascii="Arial" w:hAnsi="Arial" w:cs="Arial"/>
        </w:rPr>
        <w:t>Betriebes</w:t>
      </w:r>
      <w:r w:rsidR="00D30420">
        <w:rPr>
          <w:rFonts w:ascii="Arial" w:hAnsi="Arial" w:cs="Arial"/>
        </w:rPr>
        <w:t xml:space="preserve"> - erforderlich ist. </w:t>
      </w:r>
      <w:r w:rsidR="007F6DA2">
        <w:rPr>
          <w:rFonts w:ascii="Arial" w:hAnsi="Arial" w:cs="Arial"/>
        </w:rPr>
        <w:t xml:space="preserve">Weitere Daten werden ohne Einwilligung nicht an Dritte übermittelt. </w:t>
      </w:r>
    </w:p>
    <w:p w14:paraId="67A66C94" w14:textId="77777777" w:rsidR="007911DD" w:rsidRPr="001901DE" w:rsidRDefault="007911DD" w:rsidP="00C34F20">
      <w:pPr>
        <w:spacing w:line="240" w:lineRule="auto"/>
        <w:rPr>
          <w:rFonts w:ascii="Arial" w:hAnsi="Arial" w:cs="Arial"/>
          <w:b/>
        </w:rPr>
      </w:pPr>
      <w:r w:rsidRPr="001901DE">
        <w:rPr>
          <w:rFonts w:ascii="Arial" w:hAnsi="Arial" w:cs="Arial"/>
          <w:b/>
        </w:rPr>
        <w:t>Werden die an ein Drittland oder eine internationale Organisation übermittelt, gibt es geeignete Garantien für die Übermittlung und wo kann ich angemessene Garantie einsehen bzw. eine Kopie erhalten?</w:t>
      </w:r>
    </w:p>
    <w:p w14:paraId="76A06339" w14:textId="77777777" w:rsidR="007911DD" w:rsidRPr="001901DE" w:rsidRDefault="007911DD" w:rsidP="00C34F20">
      <w:pPr>
        <w:spacing w:line="240" w:lineRule="auto"/>
        <w:rPr>
          <w:rFonts w:ascii="Arial" w:hAnsi="Arial" w:cs="Arial"/>
        </w:rPr>
      </w:pPr>
      <w:r w:rsidRPr="001901DE">
        <w:rPr>
          <w:rFonts w:ascii="Arial" w:hAnsi="Arial" w:cs="Arial"/>
        </w:rPr>
        <w:t>Es werden keine Daten übermittelt.</w:t>
      </w:r>
    </w:p>
    <w:p w14:paraId="020B6C69" w14:textId="77777777" w:rsidR="006E3680" w:rsidRDefault="006E3680" w:rsidP="00E9295E">
      <w:pPr>
        <w:spacing w:after="0" w:line="240" w:lineRule="auto"/>
        <w:rPr>
          <w:rFonts w:ascii="Arial" w:hAnsi="Arial" w:cs="Arial"/>
          <w:b/>
        </w:rPr>
      </w:pPr>
      <w:r w:rsidRPr="001901DE">
        <w:rPr>
          <w:rFonts w:ascii="Arial" w:hAnsi="Arial" w:cs="Arial"/>
          <w:b/>
        </w:rPr>
        <w:t xml:space="preserve">Was sind meine Rechte, die ich als betroffene Person habe? </w:t>
      </w:r>
    </w:p>
    <w:p w14:paraId="0B4A9E70" w14:textId="77777777" w:rsidR="00EB75F1" w:rsidRPr="001901DE" w:rsidRDefault="00EA3E6A" w:rsidP="00E9295E">
      <w:pPr>
        <w:spacing w:after="0" w:line="240" w:lineRule="auto"/>
        <w:rPr>
          <w:rFonts w:ascii="Arial" w:eastAsia="Times New Roman" w:hAnsi="Arial" w:cs="Arial"/>
          <w:b/>
          <w:color w:val="000000"/>
          <w:lang w:eastAsia="de-DE"/>
        </w:rPr>
      </w:pPr>
      <w:r w:rsidRPr="001901DE">
        <w:rPr>
          <w:rFonts w:ascii="Arial" w:eastAsia="Times New Roman" w:hAnsi="Arial" w:cs="Arial"/>
          <w:b/>
          <w:color w:val="000000"/>
          <w:lang w:eastAsia="de-DE"/>
        </w:rPr>
        <w:t>Auskunft</w:t>
      </w:r>
      <w:r w:rsidR="00EB75F1" w:rsidRPr="001901DE">
        <w:rPr>
          <w:rFonts w:ascii="Arial" w:eastAsia="Times New Roman" w:hAnsi="Arial" w:cs="Arial"/>
          <w:b/>
          <w:color w:val="000000"/>
          <w:lang w:eastAsia="de-DE"/>
        </w:rPr>
        <w:t>sanspruch</w:t>
      </w:r>
      <w:r w:rsidRPr="001901DE">
        <w:rPr>
          <w:rFonts w:ascii="Arial" w:eastAsia="Times New Roman" w:hAnsi="Arial" w:cs="Arial"/>
          <w:b/>
          <w:color w:val="000000"/>
          <w:lang w:eastAsia="de-DE"/>
        </w:rPr>
        <w:t>, Berichtigung, Löschung</w:t>
      </w:r>
      <w:r w:rsidR="00EB75F1" w:rsidRPr="001901DE">
        <w:rPr>
          <w:rFonts w:ascii="Arial" w:eastAsia="Times New Roman" w:hAnsi="Arial" w:cs="Arial"/>
          <w:b/>
          <w:color w:val="000000"/>
          <w:lang w:eastAsia="de-DE"/>
        </w:rPr>
        <w:t>, Einschränkung der Verarbeitung (Sperrung)</w:t>
      </w:r>
      <w:r w:rsidRPr="001901DE">
        <w:rPr>
          <w:rFonts w:ascii="Arial" w:eastAsia="Times New Roman" w:hAnsi="Arial" w:cs="Arial"/>
          <w:b/>
          <w:color w:val="000000"/>
          <w:lang w:eastAsia="de-DE"/>
        </w:rPr>
        <w:t>, Widerspruchsrecht</w:t>
      </w:r>
      <w:r w:rsidR="00EB75F1" w:rsidRPr="001901DE">
        <w:rPr>
          <w:rFonts w:ascii="Arial" w:eastAsia="Times New Roman" w:hAnsi="Arial" w:cs="Arial"/>
          <w:b/>
          <w:color w:val="000000"/>
          <w:lang w:eastAsia="de-DE"/>
        </w:rPr>
        <w:t xml:space="preserve"> und Datenübertragbarkeit</w:t>
      </w:r>
      <w:r w:rsidR="006E3680">
        <w:rPr>
          <w:rFonts w:ascii="Arial" w:eastAsia="Times New Roman" w:hAnsi="Arial" w:cs="Arial"/>
          <w:b/>
          <w:color w:val="000000"/>
          <w:lang w:eastAsia="de-DE"/>
        </w:rPr>
        <w:t xml:space="preserve">, </w:t>
      </w:r>
      <w:r w:rsidR="00A22D85" w:rsidRPr="001901DE">
        <w:rPr>
          <w:rFonts w:ascii="Arial" w:eastAsia="Times New Roman" w:hAnsi="Arial" w:cs="Arial"/>
          <w:b/>
          <w:color w:val="000000"/>
          <w:lang w:eastAsia="de-DE"/>
        </w:rPr>
        <w:t>Wi</w:t>
      </w:r>
      <w:r w:rsidR="00EB75F1" w:rsidRPr="001901DE">
        <w:rPr>
          <w:rFonts w:ascii="Arial" w:eastAsia="Times New Roman" w:hAnsi="Arial" w:cs="Arial"/>
          <w:b/>
          <w:color w:val="000000"/>
          <w:lang w:eastAsia="de-DE"/>
        </w:rPr>
        <w:t>derruf der Einwilligung</w:t>
      </w:r>
    </w:p>
    <w:p w14:paraId="2A61F9F4" w14:textId="77777777" w:rsidR="00800580" w:rsidRDefault="006E3680" w:rsidP="00C34F20">
      <w:pPr>
        <w:spacing w:line="240" w:lineRule="auto"/>
        <w:rPr>
          <w:rFonts w:ascii="Arial" w:hAnsi="Arial" w:cs="Arial"/>
        </w:rPr>
      </w:pPr>
      <w:r w:rsidRPr="006E3680">
        <w:rPr>
          <w:rFonts w:ascii="Arial" w:hAnsi="Arial" w:cs="Arial"/>
        </w:rPr>
        <w:t>Sie haben das Recht auf Auskunft über die Verarbeitung der Sie betreffenden Daten beim Verantwortlichen.</w:t>
      </w:r>
    </w:p>
    <w:p w14:paraId="0BBEC64F" w14:textId="77777777" w:rsidR="007C3C03" w:rsidRDefault="006E3680" w:rsidP="00C34F20">
      <w:pPr>
        <w:spacing w:line="240" w:lineRule="auto"/>
        <w:rPr>
          <w:rFonts w:ascii="Arial" w:hAnsi="Arial" w:cs="Arial"/>
        </w:rPr>
      </w:pPr>
      <w:r w:rsidRPr="006E3680">
        <w:rPr>
          <w:rFonts w:ascii="Arial" w:hAnsi="Arial" w:cs="Arial"/>
        </w:rPr>
        <w:t xml:space="preserve">Sie haben das Recht auf Berichtigung oder Löschung Ihrer personenbezogenen Daten oder auf eine Einschränkung der Verarbeitung. </w:t>
      </w:r>
    </w:p>
    <w:p w14:paraId="30CA6ECF" w14:textId="77777777" w:rsidR="00CF3E29" w:rsidRDefault="00CF3E29" w:rsidP="00CF3E29">
      <w:pPr>
        <w:spacing w:line="240" w:lineRule="auto"/>
        <w:rPr>
          <w:rFonts w:ascii="Arial" w:hAnsi="Arial" w:cs="Arial"/>
        </w:rPr>
      </w:pPr>
      <w:r w:rsidRPr="006E3680">
        <w:rPr>
          <w:rFonts w:ascii="Arial" w:hAnsi="Arial" w:cs="Arial"/>
        </w:rPr>
        <w:t xml:space="preserve">Wenn eine Verarbeitung auf Grundlage eines berechtigten Interesses erfolgt, können Sie aus Gründen, die sich aus </w:t>
      </w:r>
      <w:r>
        <w:rPr>
          <w:rFonts w:ascii="Arial" w:hAnsi="Arial" w:cs="Arial"/>
        </w:rPr>
        <w:t>ihrer</w:t>
      </w:r>
      <w:r w:rsidRPr="006E3680">
        <w:rPr>
          <w:rFonts w:ascii="Arial" w:hAnsi="Arial" w:cs="Arial"/>
        </w:rPr>
        <w:t xml:space="preserve"> besonderen Situation ergeben, jederzeit Widerspruch einlegen. </w:t>
      </w:r>
    </w:p>
    <w:p w14:paraId="6109D82F" w14:textId="77777777" w:rsidR="006E3680" w:rsidRPr="006E3680" w:rsidRDefault="006E3680" w:rsidP="00C34F20">
      <w:pPr>
        <w:spacing w:line="240" w:lineRule="auto"/>
        <w:rPr>
          <w:rFonts w:ascii="Arial" w:hAnsi="Arial" w:cs="Arial"/>
        </w:rPr>
      </w:pPr>
      <w:r w:rsidRPr="006E3680">
        <w:rPr>
          <w:rFonts w:ascii="Arial" w:hAnsi="Arial" w:cs="Arial"/>
        </w:rPr>
        <w:t xml:space="preserve">Sie haben das Recht auf Datenübertragbarkeit der von Ihnen zur Verfügung gestellten Daten. </w:t>
      </w:r>
    </w:p>
    <w:p w14:paraId="51B76CDF" w14:textId="77777777" w:rsidR="006E3680" w:rsidRPr="006E3680" w:rsidRDefault="006E3680" w:rsidP="00C34F20">
      <w:pPr>
        <w:spacing w:line="240" w:lineRule="auto"/>
        <w:rPr>
          <w:rFonts w:ascii="Arial" w:hAnsi="Arial" w:cs="Arial"/>
        </w:rPr>
      </w:pPr>
      <w:r w:rsidRPr="006E3680">
        <w:rPr>
          <w:rFonts w:ascii="Arial" w:hAnsi="Arial" w:cs="Arial"/>
        </w:rPr>
        <w:t xml:space="preserve">Bei einer Einwilligung haben Sie das Recht, diese jederzeit zu widerrufen. Bis zum Widerruf bleibt die Rechtmäßigkeit der Verarbeitung aufgrund der Einwilligung unberührt. </w:t>
      </w:r>
    </w:p>
    <w:p w14:paraId="04D89323" w14:textId="7ED827EA" w:rsidR="006E3680" w:rsidRPr="006E3680" w:rsidRDefault="006E3680" w:rsidP="00C34F20">
      <w:pPr>
        <w:spacing w:line="240" w:lineRule="auto"/>
        <w:rPr>
          <w:rFonts w:ascii="Arial" w:hAnsi="Arial" w:cs="Arial"/>
        </w:rPr>
      </w:pPr>
      <w:r w:rsidRPr="006E3680">
        <w:rPr>
          <w:rFonts w:ascii="Arial" w:hAnsi="Arial" w:cs="Arial"/>
        </w:rPr>
        <w:t xml:space="preserve">Falls </w:t>
      </w:r>
      <w:r w:rsidRPr="00F11C1C">
        <w:rPr>
          <w:rFonts w:ascii="Arial" w:hAnsi="Arial" w:cs="Arial"/>
        </w:rPr>
        <w:t xml:space="preserve">Sie Fragen zu Verarbeitung haben oder weitere Informationen benötigen, können Sie sich jederzeit an das </w:t>
      </w:r>
      <w:r w:rsidR="007D1FCE" w:rsidRPr="00055169">
        <w:rPr>
          <w:rFonts w:ascii="Arial" w:hAnsi="Arial" w:cs="Arial"/>
          <w:highlight w:val="yellow"/>
        </w:rPr>
        <w:t xml:space="preserve">Max Mustermann, Musterstr. 1, 9999 Musterhausen Fax, </w:t>
      </w:r>
      <w:proofErr w:type="gramStart"/>
      <w:r w:rsidR="007D1FCE" w:rsidRPr="00055169">
        <w:rPr>
          <w:rFonts w:ascii="Arial" w:hAnsi="Arial" w:cs="Arial"/>
          <w:highlight w:val="yellow"/>
        </w:rPr>
        <w:t>Email</w:t>
      </w:r>
      <w:proofErr w:type="gramEnd"/>
      <w:r w:rsidR="007D1FCE" w:rsidRPr="007B417F">
        <w:rPr>
          <w:rFonts w:ascii="Arial" w:hAnsi="Arial" w:cs="Arial"/>
          <w:highlight w:val="yellow"/>
        </w:rPr>
        <w:t xml:space="preserve"> </w:t>
      </w:r>
      <w:r w:rsidRPr="007B417F">
        <w:rPr>
          <w:rFonts w:ascii="Arial" w:hAnsi="Arial" w:cs="Arial"/>
          <w:highlight w:val="yellow"/>
        </w:rPr>
        <w:t xml:space="preserve">in Textform (Brief, Telefax oder </w:t>
      </w:r>
      <w:r w:rsidR="007D1FCE">
        <w:rPr>
          <w:rFonts w:ascii="Arial" w:hAnsi="Arial" w:cs="Arial"/>
          <w:highlight w:val="yellow"/>
        </w:rPr>
        <w:t>E-Mail</w:t>
      </w:r>
      <w:r w:rsidR="007D1FCE">
        <w:rPr>
          <w:rFonts w:ascii="Arial" w:hAnsi="Arial" w:cs="Arial"/>
        </w:rPr>
        <w:t>).</w:t>
      </w:r>
      <w:r w:rsidRPr="006E3680">
        <w:rPr>
          <w:rFonts w:ascii="Arial" w:hAnsi="Arial" w:cs="Arial"/>
        </w:rPr>
        <w:t xml:space="preserve"> </w:t>
      </w:r>
    </w:p>
    <w:p w14:paraId="03915D51" w14:textId="77777777" w:rsidR="00A22D85" w:rsidRPr="001901DE" w:rsidRDefault="00A22D85" w:rsidP="00C34F20">
      <w:pPr>
        <w:spacing w:after="0" w:line="240" w:lineRule="auto"/>
        <w:rPr>
          <w:rFonts w:ascii="Arial" w:eastAsia="Times New Roman" w:hAnsi="Arial" w:cs="Arial"/>
          <w:b/>
          <w:color w:val="000000"/>
          <w:lang w:eastAsia="de-DE"/>
        </w:rPr>
      </w:pPr>
    </w:p>
    <w:p w14:paraId="7AB5975B" w14:textId="77777777" w:rsidR="00E75910" w:rsidRDefault="00E75910" w:rsidP="00C34F20">
      <w:pPr>
        <w:spacing w:after="0" w:line="240" w:lineRule="auto"/>
        <w:rPr>
          <w:rFonts w:ascii="Arial" w:eastAsia="Times New Roman" w:hAnsi="Arial" w:cs="Arial"/>
          <w:b/>
          <w:color w:val="000000"/>
          <w:lang w:eastAsia="de-DE"/>
        </w:rPr>
      </w:pPr>
      <w:r w:rsidRPr="001901DE">
        <w:rPr>
          <w:rFonts w:ascii="Arial" w:eastAsia="Times New Roman" w:hAnsi="Arial" w:cs="Arial"/>
          <w:b/>
          <w:color w:val="000000"/>
          <w:lang w:eastAsia="de-DE"/>
        </w:rPr>
        <w:t>Beschwerderecht</w:t>
      </w:r>
    </w:p>
    <w:p w14:paraId="237C8156" w14:textId="77777777" w:rsidR="008F47E5" w:rsidRPr="008F47E5" w:rsidRDefault="008F47E5" w:rsidP="008F47E5">
      <w:pPr>
        <w:rPr>
          <w:rFonts w:ascii="Arial" w:hAnsi="Arial" w:cs="Arial"/>
        </w:rPr>
      </w:pPr>
      <w:r w:rsidRPr="008F47E5">
        <w:rPr>
          <w:rFonts w:ascii="Arial" w:hAnsi="Arial" w:cs="Arial"/>
        </w:rPr>
        <w:t>Zudem haben Sie auch ein Beschwerderecht bei einer Aufsichtsbehörde für den Datenschutz.</w:t>
      </w:r>
    </w:p>
    <w:p w14:paraId="3BF3BB83" w14:textId="77777777" w:rsidR="007D1FCE" w:rsidRPr="00A7460C" w:rsidRDefault="007D1FCE" w:rsidP="007D1FCE">
      <w:pPr>
        <w:spacing w:after="0" w:line="240" w:lineRule="auto"/>
        <w:rPr>
          <w:rFonts w:ascii="Arial" w:hAnsi="Arial" w:cs="Arial"/>
        </w:rPr>
      </w:pPr>
      <w:r w:rsidRPr="00055169">
        <w:rPr>
          <w:rFonts w:ascii="Arial" w:hAnsi="Arial" w:cs="Arial"/>
          <w:highlight w:val="yellow"/>
        </w:rPr>
        <w:t>Musterhausen, im August 2020,</w:t>
      </w:r>
    </w:p>
    <w:p w14:paraId="7A7A7CB5" w14:textId="1DD6291B" w:rsidR="00A7460C" w:rsidRPr="00A7460C" w:rsidRDefault="00A7460C" w:rsidP="007D1FCE">
      <w:pPr>
        <w:spacing w:line="240" w:lineRule="auto"/>
        <w:rPr>
          <w:rFonts w:ascii="Arial" w:hAnsi="Arial" w:cs="Arial"/>
        </w:rPr>
      </w:pPr>
    </w:p>
    <w:sectPr w:rsidR="00A7460C" w:rsidRPr="00A7460C" w:rsidSect="00800580">
      <w:headerReference w:type="default" r:id="rId10"/>
      <w:foot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D6C0" w14:textId="77777777" w:rsidR="00836077" w:rsidRDefault="00836077" w:rsidP="00836077">
      <w:pPr>
        <w:spacing w:after="0" w:line="240" w:lineRule="auto"/>
      </w:pPr>
      <w:r>
        <w:separator/>
      </w:r>
    </w:p>
  </w:endnote>
  <w:endnote w:type="continuationSeparator" w:id="0">
    <w:p w14:paraId="5BB899E7" w14:textId="77777777" w:rsidR="00836077" w:rsidRDefault="00836077" w:rsidP="0083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312345"/>
      <w:docPartObj>
        <w:docPartGallery w:val="Page Numbers (Bottom of Page)"/>
        <w:docPartUnique/>
      </w:docPartObj>
    </w:sdtPr>
    <w:sdtEndPr>
      <w:rPr>
        <w:rFonts w:ascii="Arial" w:hAnsi="Arial" w:cs="Arial"/>
        <w:sz w:val="18"/>
        <w:szCs w:val="18"/>
      </w:rPr>
    </w:sdtEndPr>
    <w:sdtContent>
      <w:p w14:paraId="6AC5718B" w14:textId="6B08BFAE" w:rsidR="00800580" w:rsidRDefault="00800580" w:rsidP="00800580">
        <w:pPr>
          <w:pStyle w:val="Fuzeile"/>
          <w:rPr>
            <w:rFonts w:ascii="Arial" w:hAnsi="Arial" w:cs="Arial"/>
            <w:sz w:val="18"/>
            <w:szCs w:val="18"/>
          </w:rPr>
        </w:pPr>
      </w:p>
      <w:p w14:paraId="33A1E406" w14:textId="557971BB" w:rsidR="00800580" w:rsidRPr="00800580" w:rsidRDefault="00800580" w:rsidP="00800580">
        <w:pPr>
          <w:pStyle w:val="Fuzeile"/>
          <w:rPr>
            <w:rFonts w:ascii="Arial" w:hAnsi="Arial" w:cs="Arial"/>
            <w:sz w:val="18"/>
            <w:szCs w:val="18"/>
          </w:rPr>
        </w:pPr>
        <w:r>
          <w:tab/>
        </w:r>
        <w:r>
          <w:tab/>
        </w:r>
        <w:r w:rsidRPr="00800580">
          <w:rPr>
            <w:rFonts w:ascii="Arial" w:hAnsi="Arial" w:cs="Arial"/>
            <w:sz w:val="18"/>
            <w:szCs w:val="18"/>
          </w:rPr>
          <w:fldChar w:fldCharType="begin"/>
        </w:r>
        <w:r w:rsidRPr="00800580">
          <w:rPr>
            <w:rFonts w:ascii="Arial" w:hAnsi="Arial" w:cs="Arial"/>
            <w:sz w:val="18"/>
            <w:szCs w:val="18"/>
          </w:rPr>
          <w:instrText>PAGE   \* MERGEFORMAT</w:instrText>
        </w:r>
        <w:r w:rsidRPr="00800580">
          <w:rPr>
            <w:rFonts w:ascii="Arial" w:hAnsi="Arial" w:cs="Arial"/>
            <w:sz w:val="18"/>
            <w:szCs w:val="18"/>
          </w:rPr>
          <w:fldChar w:fldCharType="separate"/>
        </w:r>
        <w:r w:rsidR="000A63E2">
          <w:rPr>
            <w:rFonts w:ascii="Arial" w:hAnsi="Arial" w:cs="Arial"/>
            <w:noProof/>
            <w:sz w:val="18"/>
            <w:szCs w:val="18"/>
          </w:rPr>
          <w:t>1</w:t>
        </w:r>
        <w:r w:rsidRPr="00800580">
          <w:rPr>
            <w:rFonts w:ascii="Arial" w:hAnsi="Arial" w:cs="Arial"/>
            <w:sz w:val="18"/>
            <w:szCs w:val="18"/>
          </w:rPr>
          <w:fldChar w:fldCharType="end"/>
        </w:r>
      </w:p>
    </w:sdtContent>
  </w:sdt>
  <w:p w14:paraId="64B57DD7" w14:textId="77777777" w:rsidR="00836077" w:rsidRDefault="008360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D898F" w14:textId="77777777" w:rsidR="00836077" w:rsidRDefault="00836077" w:rsidP="00836077">
      <w:pPr>
        <w:spacing w:after="0" w:line="240" w:lineRule="auto"/>
      </w:pPr>
      <w:r>
        <w:separator/>
      </w:r>
    </w:p>
  </w:footnote>
  <w:footnote w:type="continuationSeparator" w:id="0">
    <w:p w14:paraId="4F86BD8C" w14:textId="77777777" w:rsidR="00836077" w:rsidRDefault="00836077" w:rsidP="00836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7C44" w14:textId="10AD7FB3" w:rsidR="00836077" w:rsidRDefault="00836077" w:rsidP="00800580">
    <w:pPr>
      <w:pStyle w:val="Kopfzeile"/>
      <w:ind w:left="70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0629" w14:textId="77777777" w:rsidR="00836077" w:rsidRDefault="00800580" w:rsidP="00800580">
    <w:pPr>
      <w:pStyle w:val="Kopfzeile"/>
      <w:jc w:val="right"/>
    </w:pPr>
    <w:r>
      <w:rPr>
        <w:noProof/>
        <w:lang w:eastAsia="de-DE"/>
      </w:rPr>
      <w:drawing>
        <wp:inline distT="0" distB="0" distL="0" distR="0" wp14:anchorId="2AE2EB94" wp14:editId="5E745F69">
          <wp:extent cx="1207008" cy="121005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_4c_p_Bild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008" cy="12100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92D5E"/>
    <w:multiLevelType w:val="multilevel"/>
    <w:tmpl w:val="5FAA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341078"/>
    <w:multiLevelType w:val="hybridMultilevel"/>
    <w:tmpl w:val="20EAFBEA"/>
    <w:lvl w:ilvl="0" w:tplc="40E02F8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827B5E"/>
    <w:multiLevelType w:val="multilevel"/>
    <w:tmpl w:val="42D8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4A5B96"/>
    <w:multiLevelType w:val="multilevel"/>
    <w:tmpl w:val="9DC8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E22913"/>
    <w:multiLevelType w:val="multilevel"/>
    <w:tmpl w:val="F2C2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6A"/>
    <w:rsid w:val="0004145B"/>
    <w:rsid w:val="0004662E"/>
    <w:rsid w:val="0006710C"/>
    <w:rsid w:val="000A63E2"/>
    <w:rsid w:val="000A7235"/>
    <w:rsid w:val="000C74ED"/>
    <w:rsid w:val="001901DE"/>
    <w:rsid w:val="001B644F"/>
    <w:rsid w:val="001D78D0"/>
    <w:rsid w:val="001E591A"/>
    <w:rsid w:val="002D5D20"/>
    <w:rsid w:val="002E2A40"/>
    <w:rsid w:val="0034744A"/>
    <w:rsid w:val="003668F1"/>
    <w:rsid w:val="003C5F51"/>
    <w:rsid w:val="003D769A"/>
    <w:rsid w:val="003D7B21"/>
    <w:rsid w:val="004352AF"/>
    <w:rsid w:val="004B0DEF"/>
    <w:rsid w:val="004B18B1"/>
    <w:rsid w:val="00554E2E"/>
    <w:rsid w:val="005551D6"/>
    <w:rsid w:val="005623E9"/>
    <w:rsid w:val="00574168"/>
    <w:rsid w:val="005835E0"/>
    <w:rsid w:val="005925CF"/>
    <w:rsid w:val="005A30F7"/>
    <w:rsid w:val="005D4942"/>
    <w:rsid w:val="005E02A6"/>
    <w:rsid w:val="005F4DDE"/>
    <w:rsid w:val="00621E0C"/>
    <w:rsid w:val="006575D1"/>
    <w:rsid w:val="006E3680"/>
    <w:rsid w:val="00770EEC"/>
    <w:rsid w:val="007911DD"/>
    <w:rsid w:val="007B03AC"/>
    <w:rsid w:val="007B417F"/>
    <w:rsid w:val="007C3C03"/>
    <w:rsid w:val="007D1FCE"/>
    <w:rsid w:val="007F6DA2"/>
    <w:rsid w:val="00800580"/>
    <w:rsid w:val="0082524B"/>
    <w:rsid w:val="00836077"/>
    <w:rsid w:val="008F2558"/>
    <w:rsid w:val="008F47E5"/>
    <w:rsid w:val="00963653"/>
    <w:rsid w:val="009B0BE6"/>
    <w:rsid w:val="00A22D85"/>
    <w:rsid w:val="00A7460C"/>
    <w:rsid w:val="00AB3868"/>
    <w:rsid w:val="00AB59A0"/>
    <w:rsid w:val="00AE20D0"/>
    <w:rsid w:val="00B5087D"/>
    <w:rsid w:val="00B511E2"/>
    <w:rsid w:val="00BA4DB2"/>
    <w:rsid w:val="00BF2788"/>
    <w:rsid w:val="00C34F20"/>
    <w:rsid w:val="00C65392"/>
    <w:rsid w:val="00C9242D"/>
    <w:rsid w:val="00CF3E29"/>
    <w:rsid w:val="00D30420"/>
    <w:rsid w:val="00D30FBA"/>
    <w:rsid w:val="00DE5A67"/>
    <w:rsid w:val="00E53321"/>
    <w:rsid w:val="00E75910"/>
    <w:rsid w:val="00E9295E"/>
    <w:rsid w:val="00EA3E6A"/>
    <w:rsid w:val="00EB75F1"/>
    <w:rsid w:val="00ED5851"/>
    <w:rsid w:val="00EF3D45"/>
    <w:rsid w:val="00F11C1C"/>
    <w:rsid w:val="00F33C94"/>
    <w:rsid w:val="00F62DEA"/>
    <w:rsid w:val="00F7038A"/>
    <w:rsid w:val="00F71E88"/>
    <w:rsid w:val="00F726A5"/>
    <w:rsid w:val="00F76A9C"/>
    <w:rsid w:val="00FA00C7"/>
    <w:rsid w:val="00FD61D0"/>
    <w:rsid w:val="00FE0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36D612"/>
  <w15:chartTrackingRefBased/>
  <w15:docId w15:val="{D2FB3347-C05B-4BA8-9259-D6A88C79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3E6A"/>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61D0"/>
    <w:rPr>
      <w:color w:val="0000FF"/>
      <w:u w:val="single"/>
    </w:rPr>
  </w:style>
  <w:style w:type="paragraph" w:styleId="Listenabsatz">
    <w:name w:val="List Paragraph"/>
    <w:basedOn w:val="Standard"/>
    <w:uiPriority w:val="34"/>
    <w:qFormat/>
    <w:rsid w:val="00E75910"/>
    <w:pPr>
      <w:ind w:left="720"/>
      <w:contextualSpacing/>
    </w:pPr>
  </w:style>
  <w:style w:type="paragraph" w:styleId="Kopfzeile">
    <w:name w:val="header"/>
    <w:basedOn w:val="Standard"/>
    <w:link w:val="KopfzeileZchn"/>
    <w:uiPriority w:val="99"/>
    <w:unhideWhenUsed/>
    <w:rsid w:val="008360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6077"/>
    <w:rPr>
      <w:rFonts w:ascii="Calibri" w:eastAsia="Calibri" w:hAnsi="Calibri" w:cs="Times New Roman"/>
    </w:rPr>
  </w:style>
  <w:style w:type="paragraph" w:styleId="Fuzeile">
    <w:name w:val="footer"/>
    <w:basedOn w:val="Standard"/>
    <w:link w:val="FuzeileZchn"/>
    <w:uiPriority w:val="99"/>
    <w:unhideWhenUsed/>
    <w:rsid w:val="008360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6077"/>
    <w:rPr>
      <w:rFonts w:ascii="Calibri" w:eastAsia="Calibri" w:hAnsi="Calibri" w:cs="Times New Roman"/>
    </w:rPr>
  </w:style>
  <w:style w:type="paragraph" w:styleId="StandardWeb">
    <w:name w:val="Normal (Web)"/>
    <w:basedOn w:val="Standard"/>
    <w:uiPriority w:val="99"/>
    <w:semiHidden/>
    <w:unhideWhenUsed/>
    <w:rsid w:val="0004662E"/>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04662E"/>
    <w:rPr>
      <w:b/>
      <w:bCs/>
    </w:rPr>
  </w:style>
  <w:style w:type="paragraph" w:styleId="Sprechblasentext">
    <w:name w:val="Balloon Text"/>
    <w:basedOn w:val="Standard"/>
    <w:link w:val="SprechblasentextZchn"/>
    <w:uiPriority w:val="99"/>
    <w:semiHidden/>
    <w:unhideWhenUsed/>
    <w:rsid w:val="00621E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1E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398944">
      <w:bodyDiv w:val="1"/>
      <w:marLeft w:val="0"/>
      <w:marRight w:val="0"/>
      <w:marTop w:val="0"/>
      <w:marBottom w:val="0"/>
      <w:divBdr>
        <w:top w:val="none" w:sz="0" w:space="0" w:color="auto"/>
        <w:left w:val="none" w:sz="0" w:space="0" w:color="auto"/>
        <w:bottom w:val="none" w:sz="0" w:space="0" w:color="auto"/>
        <w:right w:val="none" w:sz="0" w:space="0" w:color="auto"/>
      </w:divBdr>
    </w:div>
    <w:div w:id="640959743">
      <w:bodyDiv w:val="1"/>
      <w:marLeft w:val="0"/>
      <w:marRight w:val="0"/>
      <w:marTop w:val="0"/>
      <w:marBottom w:val="0"/>
      <w:divBdr>
        <w:top w:val="none" w:sz="0" w:space="0" w:color="auto"/>
        <w:left w:val="none" w:sz="0" w:space="0" w:color="auto"/>
        <w:bottom w:val="none" w:sz="0" w:space="0" w:color="auto"/>
        <w:right w:val="none" w:sz="0" w:space="0" w:color="auto"/>
      </w:divBdr>
    </w:div>
    <w:div w:id="1164013476">
      <w:bodyDiv w:val="1"/>
      <w:marLeft w:val="0"/>
      <w:marRight w:val="0"/>
      <w:marTop w:val="0"/>
      <w:marBottom w:val="0"/>
      <w:divBdr>
        <w:top w:val="none" w:sz="0" w:space="0" w:color="auto"/>
        <w:left w:val="none" w:sz="0" w:space="0" w:color="auto"/>
        <w:bottom w:val="none" w:sz="0" w:space="0" w:color="auto"/>
        <w:right w:val="none" w:sz="0" w:space="0" w:color="auto"/>
      </w:divBdr>
    </w:div>
    <w:div w:id="1216118566">
      <w:bodyDiv w:val="1"/>
      <w:marLeft w:val="0"/>
      <w:marRight w:val="0"/>
      <w:marTop w:val="0"/>
      <w:marBottom w:val="0"/>
      <w:divBdr>
        <w:top w:val="none" w:sz="0" w:space="0" w:color="auto"/>
        <w:left w:val="none" w:sz="0" w:space="0" w:color="auto"/>
        <w:bottom w:val="none" w:sz="0" w:space="0" w:color="auto"/>
        <w:right w:val="none" w:sz="0" w:space="0" w:color="auto"/>
      </w:divBdr>
    </w:div>
    <w:div w:id="1249457867">
      <w:bodyDiv w:val="1"/>
      <w:marLeft w:val="0"/>
      <w:marRight w:val="0"/>
      <w:marTop w:val="0"/>
      <w:marBottom w:val="0"/>
      <w:divBdr>
        <w:top w:val="none" w:sz="0" w:space="0" w:color="auto"/>
        <w:left w:val="none" w:sz="0" w:space="0" w:color="auto"/>
        <w:bottom w:val="none" w:sz="0" w:space="0" w:color="auto"/>
        <w:right w:val="none" w:sz="0" w:space="0" w:color="auto"/>
      </w:divBdr>
    </w:div>
    <w:div w:id="1469321593">
      <w:bodyDiv w:val="1"/>
      <w:marLeft w:val="0"/>
      <w:marRight w:val="0"/>
      <w:marTop w:val="0"/>
      <w:marBottom w:val="0"/>
      <w:divBdr>
        <w:top w:val="none" w:sz="0" w:space="0" w:color="auto"/>
        <w:left w:val="none" w:sz="0" w:space="0" w:color="auto"/>
        <w:bottom w:val="none" w:sz="0" w:space="0" w:color="auto"/>
        <w:right w:val="none" w:sz="0" w:space="0" w:color="auto"/>
      </w:divBdr>
    </w:div>
    <w:div w:id="181379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bdb0546f8174064a747a45400e588be xmlns="8fc94aed-bc8e-4dae-9a2c-0c43f22154c3">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5cec387f-a08d-4693-924c-c4877dcc3e45</TermId>
        </TermInfo>
      </Terms>
    </pbdb0546f8174064a747a45400e588be>
    <f1e54ade5c8541ecbd7a198aefeb4407 xmlns="8fc94aed-bc8e-4dae-9a2c-0c43f22154c3">
      <Terms xmlns="http://schemas.microsoft.com/office/infopath/2007/PartnerControls">
        <TermInfo xmlns="http://schemas.microsoft.com/office/infopath/2007/PartnerControls">
          <TermName xmlns="http://schemas.microsoft.com/office/infopath/2007/PartnerControls">Beschäftigtendatenschutz</TermName>
          <TermId xmlns="http://schemas.microsoft.com/office/infopath/2007/PartnerControls">b350eb18-527e-4a31-9abe-ad5a869e26ed</TermId>
        </TermInfo>
      </Terms>
    </f1e54ade5c8541ecbd7a198aefeb4407>
    <ea41711632a7430cb85bbb3d28893575 xmlns="8fc94aed-bc8e-4dae-9a2c-0c43f22154c3">
      <Terms xmlns="http://schemas.microsoft.com/office/infopath/2007/PartnerControls">
        <TermInfo xmlns="http://schemas.microsoft.com/office/infopath/2007/PartnerControls">
          <TermName xmlns="http://schemas.microsoft.com/office/infopath/2007/PartnerControls">Datenschutz</TermName>
          <TermId xmlns="http://schemas.microsoft.com/office/infopath/2007/PartnerControls">c79311ed-aac4-4db0-a653-6189038af669</TermId>
        </TermInfo>
      </Terms>
    </ea41711632a7430cb85bbb3d28893575>
    <Priorit_x00e4_t xmlns="8fc94aed-bc8e-4dae-9a2c-0c43f22154c3">(1) Hoch</Priorit_x00e4_t>
    <TaxCatchAll xmlns="89730291-4496-4b3c-aca3-5f8ac8c58981">
      <Value>12</Value>
      <Value>103</Value>
      <Value>105</Value>
    </TaxCatchAll>
    <Beschreibung xmlns="8fc94aed-bc8e-4dae-9a2c-0c43f22154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20907B70497A64AB2D9D812E400267E" ma:contentTypeVersion="21" ma:contentTypeDescription="Ein neues Dokument erstellen." ma:contentTypeScope="" ma:versionID="6856bbbf43daeccedddbb3eb7389232b">
  <xsd:schema xmlns:xsd="http://www.w3.org/2001/XMLSchema" xmlns:xs="http://www.w3.org/2001/XMLSchema" xmlns:p="http://schemas.microsoft.com/office/2006/metadata/properties" xmlns:ns2="8fc94aed-bc8e-4dae-9a2c-0c43f22154c3" xmlns:ns3="89730291-4496-4b3c-aca3-5f8ac8c58981" targetNamespace="http://schemas.microsoft.com/office/2006/metadata/properties" ma:root="true" ma:fieldsID="f24ae9a880abdd29198f9cc32a64ce8e" ns2:_="" ns3:_="">
    <xsd:import namespace="8fc94aed-bc8e-4dae-9a2c-0c43f22154c3"/>
    <xsd:import namespace="89730291-4496-4b3c-aca3-5f8ac8c58981"/>
    <xsd:element name="properties">
      <xsd:complexType>
        <xsd:sequence>
          <xsd:element name="documentManagement">
            <xsd:complexType>
              <xsd:all>
                <xsd:element ref="ns2:Beschreibung" minOccurs="0"/>
                <xsd:element ref="ns2:pbdb0546f8174064a747a45400e588be" minOccurs="0"/>
                <xsd:element ref="ns3:TaxCatchAll" minOccurs="0"/>
                <xsd:element ref="ns2:f1e54ade5c8541ecbd7a198aefeb4407" minOccurs="0"/>
                <xsd:element ref="ns2:ea41711632a7430cb85bbb3d28893575" minOccurs="0"/>
                <xsd:element ref="ns2:Priorit_x00e4_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94aed-bc8e-4dae-9a2c-0c43f22154c3" elementFormDefault="qualified">
    <xsd:import namespace="http://schemas.microsoft.com/office/2006/documentManagement/types"/>
    <xsd:import namespace="http://schemas.microsoft.com/office/infopath/2007/PartnerControls"/>
    <xsd:element name="Beschreibung" ma:index="2" nillable="true" ma:displayName="Beschreibung" ma:internalName="Beschreibung">
      <xsd:simpleType>
        <xsd:restriction base="dms:Text">
          <xsd:maxLength value="255"/>
        </xsd:restriction>
      </xsd:simpleType>
    </xsd:element>
    <xsd:element name="pbdb0546f8174064a747a45400e588be" ma:index="8" nillable="true" ma:taxonomy="true" ma:internalName="pbdb0546f8174064a747a45400e588be" ma:taxonomyFieldName="Info_x002d_Art" ma:displayName="Info-Art" ma:default="" ma:fieldId="{9bdb0546-f817-4064-a747-a45400e588be}" ma:taxonomyMulti="true" ma:sspId="f59902f2-e952-4fa0-86b6-cc085eb31c62" ma:termSetId="9bed18c5-fe21-4cea-b729-7c91a3c7e6cf" ma:anchorId="00000000-0000-0000-0000-000000000000" ma:open="false" ma:isKeyword="false">
      <xsd:complexType>
        <xsd:sequence>
          <xsd:element ref="pc:Terms" minOccurs="0" maxOccurs="1"/>
        </xsd:sequence>
      </xsd:complexType>
    </xsd:element>
    <xsd:element name="f1e54ade5c8541ecbd7a198aefeb4407" ma:index="10" nillable="true" ma:taxonomy="true" ma:internalName="f1e54ade5c8541ecbd7a198aefeb4407" ma:taxonomyFieldName="Projekt" ma:displayName="Unterpunkt Thema" ma:indexed="true" ma:readOnly="false" ma:default="" ma:fieldId="{f1e54ade-5c85-41ec-bd7a-198aefeb4407}" ma:sspId="f59902f2-e952-4fa0-86b6-cc085eb31c62" ma:termSetId="d0f4d67d-09f2-4341-8a9e-da75e1e21c08" ma:anchorId="00000000-0000-0000-0000-000000000000" ma:open="false" ma:isKeyword="false">
      <xsd:complexType>
        <xsd:sequence>
          <xsd:element ref="pc:Terms" minOccurs="0" maxOccurs="1"/>
        </xsd:sequence>
      </xsd:complexType>
    </xsd:element>
    <xsd:element name="ea41711632a7430cb85bbb3d28893575" ma:index="11" nillable="true" ma:taxonomy="true" ma:internalName="ea41711632a7430cb85bbb3d28893575" ma:taxonomyFieldName="Thema" ma:displayName="Thema" ma:indexed="true" ma:default="" ma:fieldId="{ea417116-32a7-430c-b85b-bb3d28893575}" ma:sspId="f59902f2-e952-4fa0-86b6-cc085eb31c62" ma:termSetId="d0f4d67d-09f2-4341-8a9e-da75e1e21c08" ma:anchorId="00000000-0000-0000-0000-000000000000" ma:open="false" ma:isKeyword="false">
      <xsd:complexType>
        <xsd:sequence>
          <xsd:element ref="pc:Terms" minOccurs="0" maxOccurs="1"/>
        </xsd:sequence>
      </xsd:complexType>
    </xsd:element>
    <xsd:element name="Priorit_x00e4_t" ma:index="16" nillable="true" ma:displayName="Priorität" ma:default="ohne" ma:format="Dropdown" ma:internalName="Priorit_x00e4_t">
      <xsd:simpleType>
        <xsd:restriction base="dms:Choice">
          <xsd:enumeration value="ohne"/>
          <xsd:enumeration value="(1) Hoch"/>
          <xsd:enumeration value="(2) Normal"/>
          <xsd:enumeration value="(3) Niedrig"/>
        </xsd:restriction>
      </xsd:simpleType>
    </xsd:element>
  </xsd:schema>
  <xsd:schema xmlns:xsd="http://www.w3.org/2001/XMLSchema" xmlns:xs="http://www.w3.org/2001/XMLSchema" xmlns:dms="http://schemas.microsoft.com/office/2006/documentManagement/types" xmlns:pc="http://schemas.microsoft.com/office/infopath/2007/PartnerControls" targetNamespace="89730291-4496-4b3c-aca3-5f8ac8c5898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b15b0c5-2ab0-44a0-894b-d33e94e26fef}" ma:internalName="TaxCatchAll" ma:showField="CatchAllData" ma:web="c6e46c2d-1933-4206-819b-3df04fa68a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2EBE8-E6F3-4629-BC03-0CB7F4B7B9FF}">
  <ds:schemaRefs>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89730291-4496-4b3c-aca3-5f8ac8c58981"/>
    <ds:schemaRef ds:uri="8fc94aed-bc8e-4dae-9a2c-0c43f22154c3"/>
    <ds:schemaRef ds:uri="http://purl.org/dc/terms/"/>
  </ds:schemaRefs>
</ds:datastoreItem>
</file>

<file path=customXml/itemProps2.xml><?xml version="1.0" encoding="utf-8"?>
<ds:datastoreItem xmlns:ds="http://schemas.openxmlformats.org/officeDocument/2006/customXml" ds:itemID="{5B622C60-11C0-4EEA-AB27-3D370762C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94aed-bc8e-4dae-9a2c-0c43f22154c3"/>
    <ds:schemaRef ds:uri="89730291-4496-4b3c-aca3-5f8ac8c58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381E6-53C4-4BFB-9F1B-7B9BAA402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Datenschutzinformation für Beschäftigte - Mustervorlage</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Datenschutzinformation für Beschäftigte - Mustervorlage</dc:title>
  <dc:subject/>
  <dc:creator>Brockmann Kerstin</dc:creator>
  <cp:keywords/>
  <dc:description/>
  <cp:lastModifiedBy>email3 mr</cp:lastModifiedBy>
  <cp:revision>3</cp:revision>
  <cp:lastPrinted>2019-03-07T15:56:00Z</cp:lastPrinted>
  <dcterms:created xsi:type="dcterms:W3CDTF">2020-08-11T08:45:00Z</dcterms:created>
  <dcterms:modified xsi:type="dcterms:W3CDTF">2020-08-11T09:02:00Z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0x010100420907B70497A64AB2D9D812E400267E</vt:lpwstr>
  </property>
  <property fmtid="{D5CDD505-2E9C-101B-9397-08002B2CF9AE}" pid="3" name="Projekt">
    <vt:lpwstr>105;#Beschäftigtendatenschutz|b350eb18-527e-4a31-9abe-ad5a869e26ed</vt:lpwstr>
  </property>
  <property fmtid="{D5CDD505-2E9C-101B-9397-08002B2CF9AE}" pid="4" name="Info-Art">
    <vt:lpwstr>12;#Vorlage|5cec387f-a08d-4693-924c-c4877dcc3e45</vt:lpwstr>
  </property>
  <property fmtid="{D5CDD505-2E9C-101B-9397-08002B2CF9AE}" pid="5" name="Thema">
    <vt:lpwstr>103;#Datenschutz|c79311ed-aac4-4db0-a653-6189038af669</vt:lpwstr>
  </property>
</Properties>
</file>